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after="0" w:before="0" w:line="279" w:lineRule="auto"/>
        <w:jc w:val="center"/>
        <w:rPr/>
      </w:pPr>
      <w:r w:rsidDel="00000000" w:rsidR="00000000" w:rsidRPr="00000000">
        <w:rPr/>
        <w:drawing>
          <wp:inline distB="0" distT="0" distL="114300" distR="114300">
            <wp:extent cx="3248024" cy="3248024"/>
            <wp:effectExtent b="0" l="0" r="0" t="0"/>
            <wp:docPr id="167340892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248024" cy="324802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before="0" w:line="279" w:lineRule="auto"/>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003">
      <w:pPr>
        <w:spacing w:after="0" w:before="0" w:line="279" w:lineRule="auto"/>
        <w:rPr>
          <w:rFonts w:ascii="Arial" w:cs="Arial" w:eastAsia="Arial" w:hAnsi="Arial"/>
          <w:b w:val="0"/>
          <w:i w:val="0"/>
          <w:smallCaps w:val="0"/>
          <w:color w:val="000000"/>
          <w:sz w:val="30"/>
          <w:szCs w:val="30"/>
        </w:rPr>
      </w:pPr>
      <w:r w:rsidDel="00000000" w:rsidR="00000000" w:rsidRPr="00000000">
        <w:rPr>
          <w:rFonts w:ascii="Arial" w:cs="Arial" w:eastAsia="Arial" w:hAnsi="Arial"/>
          <w:b w:val="1"/>
          <w:i w:val="0"/>
          <w:smallCaps w:val="0"/>
          <w:strike w:val="0"/>
          <w:color w:val="000000"/>
          <w:sz w:val="30"/>
          <w:szCs w:val="30"/>
          <w:u w:val="none"/>
          <w:rtl w:val="0"/>
        </w:rPr>
        <w:t xml:space="preserve">Prepara el botaneo m</w:t>
      </w:r>
      <w:r w:rsidDel="00000000" w:rsidR="00000000" w:rsidRPr="00000000">
        <w:rPr>
          <w:rFonts w:ascii="Arial" w:cs="Arial" w:eastAsia="Arial" w:hAnsi="Arial"/>
          <w:b w:val="1"/>
          <w:sz w:val="30"/>
          <w:szCs w:val="30"/>
          <w:rtl w:val="0"/>
        </w:rPr>
        <w:t xml:space="preserve">ás original</w:t>
      </w:r>
      <w:r w:rsidDel="00000000" w:rsidR="00000000" w:rsidRPr="00000000">
        <w:rPr>
          <w:rFonts w:ascii="Arial" w:cs="Arial" w:eastAsia="Arial" w:hAnsi="Arial"/>
          <w:b w:val="1"/>
          <w:i w:val="0"/>
          <w:smallCaps w:val="0"/>
          <w:strike w:val="0"/>
          <w:color w:val="000000"/>
          <w:sz w:val="30"/>
          <w:szCs w:val="30"/>
          <w:u w:val="none"/>
          <w:rtl w:val="0"/>
        </w:rPr>
        <w:t xml:space="preserve"> para ver </w:t>
      </w:r>
      <w:r w:rsidDel="00000000" w:rsidR="00000000" w:rsidRPr="00000000">
        <w:rPr>
          <w:rFonts w:ascii="Arial" w:cs="Arial" w:eastAsia="Arial" w:hAnsi="Arial"/>
          <w:b w:val="1"/>
          <w:sz w:val="30"/>
          <w:szCs w:val="30"/>
          <w:rtl w:val="0"/>
        </w:rPr>
        <w:t xml:space="preserve">el torneo </w:t>
      </w:r>
      <w:r w:rsidDel="00000000" w:rsidR="00000000" w:rsidRPr="00000000">
        <w:rPr>
          <w:rFonts w:ascii="Arial" w:cs="Arial" w:eastAsia="Arial" w:hAnsi="Arial"/>
          <w:b w:val="1"/>
          <w:sz w:val="30"/>
          <w:szCs w:val="30"/>
          <w:rtl w:val="0"/>
        </w:rPr>
        <w:t xml:space="preserve">de apertura</w:t>
      </w:r>
      <w:r w:rsidDel="00000000" w:rsidR="00000000" w:rsidRPr="00000000">
        <w:rPr>
          <w:rFonts w:ascii="Arial" w:cs="Arial" w:eastAsia="Arial" w:hAnsi="Arial"/>
          <w:b w:val="1"/>
          <w:i w:val="0"/>
          <w:smallCaps w:val="0"/>
          <w:strike w:val="0"/>
          <w:color w:val="000000"/>
          <w:sz w:val="30"/>
          <w:szCs w:val="30"/>
          <w:u w:val="none"/>
          <w:shd w:fill="fff2cc" w:val="clear"/>
          <w:rtl w:val="0"/>
        </w:rPr>
        <w:t xml:space="preserve"> </w:t>
      </w:r>
      <w:r w:rsidDel="00000000" w:rsidR="00000000" w:rsidRPr="00000000">
        <w:rPr>
          <w:rFonts w:ascii="Arial" w:cs="Arial" w:eastAsia="Arial" w:hAnsi="Arial"/>
          <w:b w:val="1"/>
          <w:i w:val="0"/>
          <w:smallCaps w:val="0"/>
          <w:strike w:val="0"/>
          <w:color w:val="000000"/>
          <w:sz w:val="30"/>
          <w:szCs w:val="30"/>
          <w:u w:val="none"/>
          <w:rtl w:val="0"/>
        </w:rPr>
        <w:t xml:space="preserve">con los reales  </w:t>
      </w:r>
      <w:r w:rsidDel="00000000" w:rsidR="00000000" w:rsidRPr="00000000">
        <w:rPr>
          <w:rtl w:val="0"/>
        </w:rPr>
      </w:r>
    </w:p>
    <w:p w:rsidR="00000000" w:rsidDel="00000000" w:rsidP="00000000" w:rsidRDefault="00000000" w:rsidRPr="00000000" w14:paraId="00000004">
      <w:pPr>
        <w:spacing w:after="160" w:line="279" w:lineRule="auto"/>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20" w:before="220" w:line="27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Alitas</w:t>
      </w:r>
      <w:r w:rsidDel="00000000" w:rsidR="00000000" w:rsidRPr="00000000">
        <w:rPr>
          <w:rFonts w:ascii="Arial" w:cs="Arial" w:eastAsia="Arial" w:hAnsi="Arial"/>
          <w:i w:val="1"/>
          <w:sz w:val="22"/>
          <w:szCs w:val="22"/>
          <w:rtl w:val="0"/>
        </w:rPr>
        <w:t xml:space="preserve"> con salsa especial, comida temática y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todo lo que necesitas para disfrutar el futbol a lo grande. </w:t>
      </w:r>
      <w:r w:rsidDel="00000000" w:rsidR="00000000" w:rsidRPr="00000000">
        <w:rPr>
          <w:rtl w:val="0"/>
        </w:rPr>
      </w:r>
    </w:p>
    <w:p w:rsidR="00000000" w:rsidDel="00000000" w:rsidP="00000000" w:rsidRDefault="00000000" w:rsidRPr="00000000" w14:paraId="00000006">
      <w:pPr>
        <w:spacing w:after="0" w:before="0" w:line="279" w:lineRule="auto"/>
        <w:jc w:val="both"/>
        <w:rPr>
          <w:rFonts w:ascii="Arial" w:cs="Arial" w:eastAsia="Arial" w:hAnsi="Arial"/>
          <w:b w:val="0"/>
          <w:i w:val="0"/>
          <w:smallCaps w:val="0"/>
          <w:color w:val="000000"/>
          <w:sz w:val="22"/>
          <w:szCs w:val="22"/>
        </w:rPr>
      </w:pPr>
      <w:r w:rsidDel="00000000" w:rsidR="00000000" w:rsidRPr="00000000">
        <w:rPr>
          <w:rFonts w:ascii="Arial" w:cs="Arial" w:eastAsia="Arial" w:hAnsi="Arial"/>
          <w:b w:val="1"/>
          <w:i w:val="0"/>
          <w:smallCaps w:val="0"/>
          <w:strike w:val="0"/>
          <w:color w:val="000000"/>
          <w:sz w:val="22"/>
          <w:szCs w:val="22"/>
          <w:u w:val="none"/>
          <w:rtl w:val="0"/>
        </w:rPr>
        <w:t xml:space="preserve">Ciudad de México, </w:t>
      </w:r>
      <w:r w:rsidDel="00000000" w:rsidR="00000000" w:rsidRPr="00000000">
        <w:rPr>
          <w:rFonts w:ascii="Arial" w:cs="Arial" w:eastAsia="Arial" w:hAnsi="Arial"/>
          <w:b w:val="1"/>
          <w:sz w:val="22"/>
          <w:szCs w:val="22"/>
          <w:rtl w:val="0"/>
        </w:rPr>
        <w:t xml:space="preserve">11 de julio </w:t>
      </w:r>
      <w:r w:rsidDel="00000000" w:rsidR="00000000" w:rsidRPr="00000000">
        <w:rPr>
          <w:rFonts w:ascii="Arial" w:cs="Arial" w:eastAsia="Arial" w:hAnsi="Arial"/>
          <w:b w:val="1"/>
          <w:i w:val="0"/>
          <w:smallCaps w:val="0"/>
          <w:strike w:val="0"/>
          <w:color w:val="000000"/>
          <w:sz w:val="22"/>
          <w:szCs w:val="22"/>
          <w:u w:val="none"/>
          <w:rtl w:val="0"/>
        </w:rPr>
        <w:t xml:space="preserve">de 2024.- </w:t>
      </w:r>
      <w:r w:rsidDel="00000000" w:rsidR="00000000" w:rsidRPr="00000000">
        <w:rPr>
          <w:rFonts w:ascii="Arial" w:cs="Arial" w:eastAsia="Arial" w:hAnsi="Arial"/>
          <w:b w:val="0"/>
          <w:i w:val="0"/>
          <w:smallCaps w:val="0"/>
          <w:strike w:val="0"/>
          <w:color w:val="000000"/>
          <w:sz w:val="22"/>
          <w:szCs w:val="22"/>
          <w:u w:val="none"/>
          <w:rtl w:val="0"/>
        </w:rPr>
        <w:t xml:space="preserve">La </w:t>
      </w:r>
      <w:r w:rsidDel="00000000" w:rsidR="00000000" w:rsidRPr="00000000">
        <w:rPr>
          <w:rFonts w:ascii="Arial" w:cs="Arial" w:eastAsia="Arial" w:hAnsi="Arial"/>
          <w:sz w:val="22"/>
          <w:szCs w:val="22"/>
          <w:rtl w:val="0"/>
        </w:rPr>
        <w:t xml:space="preserve">Liga MX</w:t>
      </w:r>
      <w:r w:rsidDel="00000000" w:rsidR="00000000" w:rsidRPr="00000000">
        <w:rPr>
          <w:rFonts w:ascii="Arial" w:cs="Arial" w:eastAsia="Arial" w:hAnsi="Arial"/>
          <w:b w:val="0"/>
          <w:i w:val="0"/>
          <w:smallCaps w:val="0"/>
          <w:strike w:val="0"/>
          <w:color w:val="000000"/>
          <w:sz w:val="22"/>
          <w:szCs w:val="22"/>
          <w:u w:val="none"/>
          <w:rtl w:val="0"/>
        </w:rPr>
        <w:t xml:space="preserve"> hace que den ganas de renunciar a todo para apoyar a tu equipo, es</w:t>
      </w:r>
      <w:r w:rsidDel="00000000" w:rsidR="00000000" w:rsidRPr="00000000">
        <w:rPr>
          <w:rFonts w:ascii="Arial" w:cs="Arial" w:eastAsia="Arial" w:hAnsi="Arial"/>
          <w:sz w:val="22"/>
          <w:szCs w:val="22"/>
          <w:rtl w:val="0"/>
        </w:rPr>
        <w:t xml:space="preserve">e</w:t>
      </w:r>
      <w:r w:rsidDel="00000000" w:rsidR="00000000" w:rsidRPr="00000000">
        <w:rPr>
          <w:rFonts w:ascii="Arial" w:cs="Arial" w:eastAsia="Arial" w:hAnsi="Arial"/>
          <w:b w:val="0"/>
          <w:i w:val="0"/>
          <w:smallCaps w:val="0"/>
          <w:strike w:val="0"/>
          <w:color w:val="000000"/>
          <w:sz w:val="22"/>
          <w:szCs w:val="22"/>
          <w:u w:val="none"/>
          <w:rtl w:val="0"/>
        </w:rPr>
        <w:t xml:space="preserve"> que lo da todo en la cancha. Y entre los sustos que puede sacar el grito del compa que quiere que metan el VAR inmediatamente y los goles sorpresas del nuevo jugador titular, lo ideal y de ley es que tengas la mejor botana para el partido. Por eso te queremos recomendar algunas ideas originales para que triunfes esa tarde de pasión frente a la televisión</w:t>
      </w:r>
      <w:r w:rsidDel="00000000" w:rsidR="00000000" w:rsidRPr="00000000">
        <w:rPr>
          <w:rFonts w:ascii="Arial" w:cs="Arial" w:eastAsia="Arial" w:hAnsi="Arial"/>
          <w:sz w:val="22"/>
          <w:szCs w:val="22"/>
          <w:rtl w:val="0"/>
        </w:rPr>
        <w:t xml:space="preserve">: sabor y futbol es todo lo que necesitas. </w:t>
      </w:r>
      <w:r w:rsidDel="00000000" w:rsidR="00000000" w:rsidRPr="00000000">
        <w:rPr>
          <w:rtl w:val="0"/>
        </w:rPr>
      </w:r>
    </w:p>
    <w:p w:rsidR="00000000" w:rsidDel="00000000" w:rsidP="00000000" w:rsidRDefault="00000000" w:rsidRPr="00000000" w14:paraId="00000007">
      <w:pPr>
        <w:spacing w:after="160" w:line="279" w:lineRule="auto"/>
        <w:rPr>
          <w:rFonts w:ascii="Aptos" w:cs="Aptos" w:eastAsia="Aptos" w:hAnsi="Aptos"/>
          <w:b w:val="0"/>
          <w:i w:val="0"/>
          <w:smallCaps w:val="0"/>
          <w:color w:val="000000"/>
          <w:sz w:val="24"/>
          <w:szCs w:val="24"/>
        </w:rPr>
      </w:pPr>
      <w:r w:rsidDel="00000000" w:rsidR="00000000" w:rsidRPr="00000000">
        <w:rPr>
          <w:rtl w:val="0"/>
        </w:rPr>
      </w:r>
    </w:p>
    <w:p w:rsidR="00000000" w:rsidDel="00000000" w:rsidP="00000000" w:rsidRDefault="00000000" w:rsidRPr="00000000" w14:paraId="00000008">
      <w:pPr>
        <w:spacing w:after="0" w:before="0" w:line="279"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Guacamole para salvarte la vida</w:t>
      </w:r>
    </w:p>
    <w:p w:rsidR="00000000" w:rsidDel="00000000" w:rsidP="00000000" w:rsidRDefault="00000000" w:rsidRPr="00000000" w14:paraId="00000009">
      <w:pPr>
        <w:spacing w:after="0" w:before="0" w:line="279" w:lineRule="auto"/>
        <w:jc w:val="both"/>
        <w:rPr>
          <w:rFonts w:ascii="Arial" w:cs="Arial" w:eastAsia="Arial" w:hAnsi="Arial"/>
          <w:sz w:val="22"/>
          <w:szCs w:val="22"/>
        </w:rPr>
      </w:pPr>
      <w:r w:rsidDel="00000000" w:rsidR="00000000" w:rsidRPr="00000000">
        <w:rPr>
          <w:rFonts w:ascii="Arial" w:cs="Arial" w:eastAsia="Arial" w:hAnsi="Arial"/>
          <w:b w:val="0"/>
          <w:i w:val="0"/>
          <w:smallCaps w:val="0"/>
          <w:strike w:val="0"/>
          <w:color w:val="000000"/>
          <w:sz w:val="22"/>
          <w:szCs w:val="22"/>
          <w:u w:val="none"/>
          <w:rtl w:val="0"/>
        </w:rPr>
        <w:t xml:space="preserve">Puede</w:t>
      </w:r>
      <w:r w:rsidDel="00000000" w:rsidR="00000000" w:rsidRPr="00000000">
        <w:rPr>
          <w:rFonts w:ascii="Arial" w:cs="Arial" w:eastAsia="Arial" w:hAnsi="Arial"/>
          <w:sz w:val="22"/>
          <w:szCs w:val="22"/>
          <w:rtl w:val="0"/>
        </w:rPr>
        <w:t xml:space="preserve">n</w:t>
      </w:r>
      <w:r w:rsidDel="00000000" w:rsidR="00000000" w:rsidRPr="00000000">
        <w:rPr>
          <w:rFonts w:ascii="Arial" w:cs="Arial" w:eastAsia="Arial" w:hAnsi="Arial"/>
          <w:b w:val="0"/>
          <w:i w:val="0"/>
          <w:smallCaps w:val="0"/>
          <w:strike w:val="0"/>
          <w:color w:val="000000"/>
          <w:sz w:val="22"/>
          <w:szCs w:val="22"/>
          <w:u w:val="none"/>
          <w:rtl w:val="0"/>
        </w:rPr>
        <w:t xml:space="preserve"> rifarse unos nachos con guacamole, el clásico </w:t>
      </w:r>
      <w:r w:rsidDel="00000000" w:rsidR="00000000" w:rsidRPr="00000000">
        <w:rPr>
          <w:rFonts w:ascii="Arial" w:cs="Arial" w:eastAsia="Arial" w:hAnsi="Arial"/>
          <w:b w:val="0"/>
          <w:i w:val="0"/>
          <w:smallCaps w:val="0"/>
          <w:strike w:val="0"/>
          <w:color w:val="000000"/>
          <w:sz w:val="22"/>
          <w:szCs w:val="22"/>
          <w:u w:val="none"/>
          <w:rtl w:val="0"/>
        </w:rPr>
        <w:t xml:space="preserve">de clásicos</w:t>
      </w:r>
      <w:r w:rsidDel="00000000" w:rsidR="00000000" w:rsidRPr="00000000">
        <w:rPr>
          <w:rFonts w:ascii="Arial" w:cs="Arial" w:eastAsia="Arial" w:hAnsi="Arial"/>
          <w:b w:val="0"/>
          <w:i w:val="0"/>
          <w:smallCaps w:val="0"/>
          <w:strike w:val="0"/>
          <w:color w:val="000000"/>
          <w:sz w:val="22"/>
          <w:szCs w:val="22"/>
          <w:u w:val="none"/>
          <w:rtl w:val="0"/>
        </w:rPr>
        <w:t xml:space="preserve">. Est</w:t>
      </w:r>
      <w:r w:rsidDel="00000000" w:rsidR="00000000" w:rsidRPr="00000000">
        <w:rPr>
          <w:rFonts w:ascii="Arial" w:cs="Arial" w:eastAsia="Arial" w:hAnsi="Arial"/>
          <w:sz w:val="22"/>
          <w:szCs w:val="22"/>
          <w:rtl w:val="0"/>
        </w:rPr>
        <w:t xml:space="preserve">a opción es para los que traen el tiempo encima (sobre todo por tus compas que no avisan con tiempo y te van a caer sí o sí esa tarde a ver el fut). ¿Cómo le puedes agregar un elemento original? </w:t>
      </w:r>
      <w:r w:rsidDel="00000000" w:rsidR="00000000" w:rsidRPr="00000000">
        <w:rPr>
          <w:rFonts w:ascii="Arial" w:cs="Arial" w:eastAsia="Arial" w:hAnsi="Arial"/>
          <w:b w:val="1"/>
          <w:sz w:val="22"/>
          <w:szCs w:val="22"/>
          <w:rtl w:val="0"/>
        </w:rPr>
        <w:t xml:space="preserve">Puedes comprar tocino, freír y listo, es un complemento perfecto para el guacamole. </w:t>
      </w:r>
      <w:r w:rsidDel="00000000" w:rsidR="00000000" w:rsidRPr="00000000">
        <w:rPr>
          <w:rtl w:val="0"/>
        </w:rPr>
      </w:r>
    </w:p>
    <w:p w:rsidR="00000000" w:rsidDel="00000000" w:rsidP="00000000" w:rsidRDefault="00000000" w:rsidRPr="00000000" w14:paraId="0000000A">
      <w:pPr>
        <w:spacing w:after="0" w:before="0" w:line="279"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B">
      <w:pPr>
        <w:spacing w:after="0" w:before="0" w:line="27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Y para complementar, en corto te lanzas por una bebida a la altura. Para acompañar estos sabores, puede comprar </w:t>
      </w:r>
      <w:r w:rsidDel="00000000" w:rsidR="00000000" w:rsidRPr="00000000">
        <w:rPr>
          <w:rFonts w:ascii="Arial" w:cs="Arial" w:eastAsia="Arial" w:hAnsi="Arial"/>
          <w:sz w:val="22"/>
          <w:szCs w:val="22"/>
          <w:rtl w:val="0"/>
        </w:rPr>
        <w:t xml:space="preserve">unos</w:t>
      </w:r>
      <w:r w:rsidDel="00000000" w:rsidR="00000000" w:rsidRPr="00000000">
        <w:rPr>
          <w:rFonts w:ascii="Arial" w:cs="Arial" w:eastAsia="Arial" w:hAnsi="Arial"/>
          <w:sz w:val="22"/>
          <w:szCs w:val="22"/>
          <w:rtl w:val="0"/>
        </w:rPr>
        <w:t xml:space="preserve"> New Mix vampiro de la tiendita  de la esquina. </w:t>
      </w:r>
      <w:r w:rsidDel="00000000" w:rsidR="00000000" w:rsidRPr="00000000">
        <w:rPr>
          <w:rtl w:val="0"/>
        </w:rPr>
      </w:r>
    </w:p>
    <w:p w:rsidR="00000000" w:rsidDel="00000000" w:rsidP="00000000" w:rsidRDefault="00000000" w:rsidRPr="00000000" w14:paraId="0000000C">
      <w:pPr>
        <w:spacing w:after="0" w:before="0" w:line="279"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D">
      <w:pPr>
        <w:spacing w:after="0" w:before="0" w:line="279" w:lineRule="auto"/>
        <w:jc w:val="center"/>
        <w:rPr/>
      </w:pPr>
      <w:r w:rsidDel="00000000" w:rsidR="00000000" w:rsidRPr="00000000">
        <w:rPr/>
        <w:drawing>
          <wp:inline distB="0" distT="0" distL="114300" distR="114300">
            <wp:extent cx="3057580" cy="1719571"/>
            <wp:effectExtent b="0" l="0" r="0" t="0"/>
            <wp:docPr id="167340892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057580" cy="1719571"/>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0" w:before="0" w:line="279" w:lineRule="auto"/>
        <w:jc w:val="center"/>
        <w:rPr>
          <w:i w:val="1"/>
          <w:sz w:val="20"/>
          <w:szCs w:val="20"/>
        </w:rPr>
      </w:pPr>
      <w:r w:rsidDel="00000000" w:rsidR="00000000" w:rsidRPr="00000000">
        <w:rPr>
          <w:i w:val="1"/>
          <w:sz w:val="20"/>
          <w:szCs w:val="20"/>
          <w:rtl w:val="0"/>
        </w:rPr>
        <w:t xml:space="preserve">Imagen cortesía Freepik</w:t>
      </w:r>
    </w:p>
    <w:p w:rsidR="00000000" w:rsidDel="00000000" w:rsidP="00000000" w:rsidRDefault="00000000" w:rsidRPr="00000000" w14:paraId="0000000F">
      <w:pPr>
        <w:spacing w:after="160" w:line="279" w:lineRule="auto"/>
        <w:rPr>
          <w:rFonts w:ascii="Aptos" w:cs="Aptos" w:eastAsia="Aptos" w:hAnsi="Aptos"/>
          <w:b w:val="0"/>
          <w:i w:val="0"/>
          <w:smallCaps w:val="0"/>
          <w:color w:val="000000"/>
          <w:sz w:val="24"/>
          <w:szCs w:val="24"/>
        </w:rPr>
      </w:pPr>
      <w:r w:rsidDel="00000000" w:rsidR="00000000" w:rsidRPr="00000000">
        <w:rPr>
          <w:rtl w:val="0"/>
        </w:rPr>
      </w:r>
    </w:p>
    <w:p w:rsidR="00000000" w:rsidDel="00000000" w:rsidP="00000000" w:rsidRDefault="00000000" w:rsidRPr="00000000" w14:paraId="00000010">
      <w:pPr>
        <w:spacing w:after="0" w:before="0" w:line="279" w:lineRule="auto"/>
        <w:jc w:val="both"/>
        <w:rPr>
          <w:rFonts w:ascii="Arial" w:cs="Arial" w:eastAsia="Arial" w:hAnsi="Arial"/>
          <w:b w:val="1"/>
          <w:sz w:val="22"/>
          <w:szCs w:val="22"/>
        </w:rPr>
      </w:pPr>
      <w:r w:rsidDel="00000000" w:rsidR="00000000" w:rsidRPr="00000000">
        <w:rPr>
          <w:rFonts w:ascii="Arial" w:cs="Arial" w:eastAsia="Arial" w:hAnsi="Arial"/>
          <w:b w:val="1"/>
          <w:i w:val="0"/>
          <w:smallCaps w:val="0"/>
          <w:strike w:val="0"/>
          <w:color w:val="000000"/>
          <w:sz w:val="22"/>
          <w:szCs w:val="22"/>
          <w:u w:val="none"/>
          <w:rtl w:val="0"/>
        </w:rPr>
        <w:t xml:space="preserve">Las poderosísimas alitas con </w:t>
      </w:r>
      <w:r w:rsidDel="00000000" w:rsidR="00000000" w:rsidRPr="00000000">
        <w:rPr>
          <w:rFonts w:ascii="Arial" w:cs="Arial" w:eastAsia="Arial" w:hAnsi="Arial"/>
          <w:b w:val="1"/>
          <w:sz w:val="22"/>
          <w:szCs w:val="22"/>
          <w:rtl w:val="0"/>
        </w:rPr>
        <w:t xml:space="preserve">salsa de teriyaki</w:t>
      </w:r>
    </w:p>
    <w:p w:rsidR="00000000" w:rsidDel="00000000" w:rsidP="00000000" w:rsidRDefault="00000000" w:rsidRPr="00000000" w14:paraId="00000011">
      <w:pPr>
        <w:spacing w:after="0" w:before="0" w:line="279" w:lineRule="auto"/>
        <w:jc w:val="both"/>
        <w:rPr>
          <w:rFonts w:ascii="Arial" w:cs="Arial" w:eastAsia="Arial" w:hAnsi="Arial"/>
          <w:sz w:val="22"/>
          <w:szCs w:val="22"/>
        </w:rPr>
      </w:pPr>
      <w:r w:rsidDel="00000000" w:rsidR="00000000" w:rsidRPr="00000000">
        <w:rPr>
          <w:rFonts w:ascii="Arial" w:cs="Arial" w:eastAsia="Arial" w:hAnsi="Arial"/>
          <w:b w:val="0"/>
          <w:i w:val="0"/>
          <w:smallCaps w:val="0"/>
          <w:strike w:val="0"/>
          <w:color w:val="000000"/>
          <w:sz w:val="22"/>
          <w:szCs w:val="22"/>
          <w:u w:val="none"/>
          <w:rtl w:val="0"/>
        </w:rPr>
        <w:t xml:space="preserve">Un verdadero fanático de la </w:t>
      </w:r>
      <w:r w:rsidDel="00000000" w:rsidR="00000000" w:rsidRPr="00000000">
        <w:rPr>
          <w:rFonts w:ascii="Arial" w:cs="Arial" w:eastAsia="Arial" w:hAnsi="Arial"/>
          <w:sz w:val="22"/>
          <w:szCs w:val="22"/>
          <w:rtl w:val="0"/>
        </w:rPr>
        <w:t xml:space="preserve">La Liga MX</w:t>
      </w:r>
      <w:r w:rsidDel="00000000" w:rsidR="00000000" w:rsidRPr="00000000">
        <w:rPr>
          <w:rFonts w:ascii="Arial" w:cs="Arial" w:eastAsia="Arial" w:hAnsi="Arial"/>
          <w:b w:val="0"/>
          <w:i w:val="0"/>
          <w:smallCaps w:val="0"/>
          <w:strike w:val="0"/>
          <w:color w:val="000000"/>
          <w:sz w:val="22"/>
          <w:szCs w:val="22"/>
          <w:u w:val="none"/>
          <w:rtl w:val="0"/>
        </w:rPr>
        <w:t xml:space="preserve"> no inicia su </w:t>
      </w:r>
      <w:r w:rsidDel="00000000" w:rsidR="00000000" w:rsidRPr="00000000">
        <w:rPr>
          <w:rFonts w:ascii="Arial" w:cs="Arial" w:eastAsia="Arial" w:hAnsi="Arial"/>
          <w:sz w:val="22"/>
          <w:szCs w:val="22"/>
          <w:rtl w:val="0"/>
        </w:rPr>
        <w:t xml:space="preserve">seguimiento</w:t>
      </w:r>
      <w:r w:rsidDel="00000000" w:rsidR="00000000" w:rsidRPr="00000000">
        <w:rPr>
          <w:rFonts w:ascii="Arial" w:cs="Arial" w:eastAsia="Arial" w:hAnsi="Arial"/>
          <w:b w:val="0"/>
          <w:i w:val="0"/>
          <w:smallCaps w:val="0"/>
          <w:strike w:val="0"/>
          <w:color w:val="000000"/>
          <w:sz w:val="22"/>
          <w:szCs w:val="22"/>
          <w:u w:val="none"/>
          <w:rtl w:val="0"/>
        </w:rPr>
        <w:t xml:space="preserve"> </w:t>
      </w:r>
      <w:r w:rsidDel="00000000" w:rsidR="00000000" w:rsidRPr="00000000">
        <w:rPr>
          <w:rFonts w:ascii="Arial" w:cs="Arial" w:eastAsia="Arial" w:hAnsi="Arial"/>
          <w:sz w:val="22"/>
          <w:szCs w:val="22"/>
          <w:rtl w:val="0"/>
        </w:rPr>
        <w:t xml:space="preserve">de</w:t>
      </w:r>
      <w:r w:rsidDel="00000000" w:rsidR="00000000" w:rsidRPr="00000000">
        <w:rPr>
          <w:rFonts w:ascii="Arial" w:cs="Arial" w:eastAsia="Arial" w:hAnsi="Arial"/>
          <w:b w:val="0"/>
          <w:i w:val="0"/>
          <w:smallCaps w:val="0"/>
          <w:strike w:val="0"/>
          <w:color w:val="000000"/>
          <w:sz w:val="22"/>
          <w:szCs w:val="22"/>
          <w:u w:val="none"/>
          <w:rtl w:val="0"/>
        </w:rPr>
        <w:t xml:space="preserve"> los primeros partidos sin unas poderosísimas alita</w:t>
      </w:r>
      <w:r w:rsidDel="00000000" w:rsidR="00000000" w:rsidRPr="00000000">
        <w:rPr>
          <w:rFonts w:ascii="Arial" w:cs="Arial" w:eastAsia="Arial" w:hAnsi="Arial"/>
          <w:sz w:val="22"/>
          <w:szCs w:val="22"/>
          <w:rtl w:val="0"/>
        </w:rPr>
        <w:t xml:space="preserve">s. Estas se pueden conseguir preparadas en cualquier lugar (en tu colonia seguro hay alguien que vende las mejores). Pídelas sin salsa (no lo olvides). </w:t>
      </w:r>
    </w:p>
    <w:p w:rsidR="00000000" w:rsidDel="00000000" w:rsidP="00000000" w:rsidRDefault="00000000" w:rsidRPr="00000000" w14:paraId="00000012">
      <w:pPr>
        <w:spacing w:after="0" w:before="0" w:line="279"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spacing w:after="0" w:before="0" w:line="27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mesa puedes incluir varias salsas típicas: </w:t>
      </w:r>
      <w:r w:rsidDel="00000000" w:rsidR="00000000" w:rsidRPr="00000000">
        <w:rPr>
          <w:rFonts w:ascii="Arial" w:cs="Arial" w:eastAsia="Arial" w:hAnsi="Arial"/>
          <w:b w:val="1"/>
          <w:sz w:val="22"/>
          <w:szCs w:val="22"/>
          <w:rtl w:val="0"/>
        </w:rPr>
        <w:t xml:space="preserve">habanero (de esa que hace llorar los ojos), Valentina y chile piquín.</w:t>
      </w:r>
      <w:r w:rsidDel="00000000" w:rsidR="00000000" w:rsidRPr="00000000">
        <w:rPr>
          <w:rFonts w:ascii="Arial" w:cs="Arial" w:eastAsia="Arial" w:hAnsi="Arial"/>
          <w:sz w:val="22"/>
          <w:szCs w:val="22"/>
          <w:rtl w:val="0"/>
        </w:rPr>
        <w:t xml:space="preserve"> Y como el extra especial, y esto sí va a generarte una fama de gran anfitrión, consigue </w:t>
      </w:r>
      <w:r w:rsidDel="00000000" w:rsidR="00000000" w:rsidRPr="00000000">
        <w:rPr>
          <w:rFonts w:ascii="Arial" w:cs="Arial" w:eastAsia="Arial" w:hAnsi="Arial"/>
          <w:b w:val="1"/>
          <w:sz w:val="22"/>
          <w:szCs w:val="22"/>
          <w:rtl w:val="0"/>
        </w:rPr>
        <w:t xml:space="preserve">salsa teriyaki </w:t>
      </w:r>
      <w:r w:rsidDel="00000000" w:rsidR="00000000" w:rsidRPr="00000000">
        <w:rPr>
          <w:rFonts w:ascii="Arial" w:cs="Arial" w:eastAsia="Arial" w:hAnsi="Arial"/>
          <w:sz w:val="22"/>
          <w:szCs w:val="22"/>
          <w:rtl w:val="0"/>
        </w:rPr>
        <w:t xml:space="preserve">para acompañar al pollo; ufff, sacarás varias sonrisas y te verán como el chef de altura que siempre quisiste ser. </w:t>
      </w:r>
      <w:r w:rsidDel="00000000" w:rsidR="00000000" w:rsidRPr="00000000">
        <w:rPr>
          <w:rFonts w:ascii="Arial" w:cs="Arial" w:eastAsia="Arial" w:hAnsi="Arial"/>
          <w:b w:val="1"/>
          <w:sz w:val="22"/>
          <w:szCs w:val="22"/>
          <w:rtl w:val="0"/>
        </w:rPr>
        <w:t xml:space="preserve">La puedes comprar en cualquier supermercado. </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014">
      <w:pPr>
        <w:spacing w:after="0" w:before="0" w:line="279"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spacing w:after="0" w:before="0" w:line="279" w:lineRule="auto"/>
        <w:jc w:val="both"/>
        <w:rPr>
          <w:rFonts w:ascii="Arial" w:cs="Arial" w:eastAsia="Arial" w:hAnsi="Arial"/>
          <w:b w:val="0"/>
          <w:i w:val="0"/>
          <w:smallCaps w:val="0"/>
          <w:strike w:val="0"/>
          <w:color w:val="000000"/>
          <w:sz w:val="22"/>
          <w:szCs w:val="22"/>
          <w:u w:val="none"/>
        </w:rPr>
      </w:pPr>
      <w:r w:rsidDel="00000000" w:rsidR="00000000" w:rsidRPr="00000000">
        <w:rPr>
          <w:rtl w:val="0"/>
        </w:rPr>
      </w:r>
    </w:p>
    <w:p w:rsidR="00000000" w:rsidDel="00000000" w:rsidP="00000000" w:rsidRDefault="00000000" w:rsidRPr="00000000" w14:paraId="00000016">
      <w:pPr>
        <w:spacing w:after="0" w:before="0" w:line="279" w:lineRule="auto"/>
        <w:jc w:val="center"/>
        <w:rPr/>
      </w:pPr>
      <w:r w:rsidDel="00000000" w:rsidR="00000000" w:rsidRPr="00000000">
        <w:rPr/>
        <w:drawing>
          <wp:inline distB="0" distT="0" distL="114300" distR="114300">
            <wp:extent cx="3095624" cy="2055165"/>
            <wp:effectExtent b="0" l="0" r="0" t="0"/>
            <wp:docPr id="167340892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095624" cy="205516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0" w:before="0" w:line="279" w:lineRule="auto"/>
        <w:jc w:val="center"/>
        <w:rPr>
          <w:i w:val="1"/>
          <w:sz w:val="20"/>
          <w:szCs w:val="20"/>
        </w:rPr>
      </w:pPr>
      <w:r w:rsidDel="00000000" w:rsidR="00000000" w:rsidRPr="00000000">
        <w:rPr>
          <w:i w:val="1"/>
          <w:sz w:val="20"/>
          <w:szCs w:val="20"/>
          <w:rtl w:val="0"/>
        </w:rPr>
        <w:t xml:space="preserve">Imagen cortesía Freepik</w:t>
      </w:r>
    </w:p>
    <w:p w:rsidR="00000000" w:rsidDel="00000000" w:rsidP="00000000" w:rsidRDefault="00000000" w:rsidRPr="00000000" w14:paraId="00000018">
      <w:pPr>
        <w:spacing w:after="0" w:lineRule="auto"/>
        <w:jc w:val="both"/>
        <w:rPr>
          <w:b w:val="1"/>
        </w:rPr>
      </w:pPr>
      <w:r w:rsidDel="00000000" w:rsidR="00000000" w:rsidRPr="00000000">
        <w:rPr>
          <w:b w:val="1"/>
          <w:rtl w:val="0"/>
        </w:rPr>
        <w:t xml:space="preserve">El señor temático </w:t>
      </w:r>
    </w:p>
    <w:p w:rsidR="00000000" w:rsidDel="00000000" w:rsidP="00000000" w:rsidRDefault="00000000" w:rsidRPr="00000000" w14:paraId="00000019">
      <w:pPr>
        <w:spacing w:after="0" w:lineRule="auto"/>
        <w:jc w:val="both"/>
        <w:rPr>
          <w:sz w:val="22"/>
          <w:szCs w:val="22"/>
        </w:rPr>
      </w:pPr>
      <w:r w:rsidDel="00000000" w:rsidR="00000000" w:rsidRPr="00000000">
        <w:rPr>
          <w:sz w:val="22"/>
          <w:szCs w:val="22"/>
          <w:rtl w:val="0"/>
        </w:rPr>
        <w:t xml:space="preserve">Una de las mejores armas para recibir a los reales en tu casa es la botana temática. Sobre todo si tienes presupuesto y si es una final o un partido especial. </w:t>
      </w:r>
    </w:p>
    <w:p w:rsidR="00000000" w:rsidDel="00000000" w:rsidP="00000000" w:rsidRDefault="00000000" w:rsidRPr="00000000" w14:paraId="0000001A">
      <w:pPr>
        <w:spacing w:after="0" w:lineRule="auto"/>
        <w:jc w:val="both"/>
        <w:rPr>
          <w:sz w:val="22"/>
          <w:szCs w:val="22"/>
        </w:rPr>
      </w:pPr>
      <w:r w:rsidDel="00000000" w:rsidR="00000000" w:rsidRPr="00000000">
        <w:rPr>
          <w:rtl w:val="0"/>
        </w:rPr>
      </w:r>
    </w:p>
    <w:p w:rsidR="00000000" w:rsidDel="00000000" w:rsidP="00000000" w:rsidRDefault="00000000" w:rsidRPr="00000000" w14:paraId="0000001B">
      <w:pPr>
        <w:spacing w:after="0" w:lineRule="auto"/>
        <w:jc w:val="both"/>
        <w:rPr>
          <w:sz w:val="22"/>
          <w:szCs w:val="22"/>
        </w:rPr>
      </w:pPr>
      <w:r w:rsidDel="00000000" w:rsidR="00000000" w:rsidRPr="00000000">
        <w:rPr>
          <w:sz w:val="22"/>
          <w:szCs w:val="22"/>
          <w:rtl w:val="0"/>
        </w:rPr>
        <w:t xml:space="preserve">Puedes pedir por internet frituras y dulces japoneses u ordenar esas papas tamaño monstruo que tu primo el gringo tanto te presumió en sus fotos desde Los Ángeles. También puedes mandar un WhatsApp avisando que se preparen para conocer las botanas al estilo sinaloense, como tostilocos o unas “papas locas” (una bomba de cueritos, papas y salsa fácil de preparar). </w:t>
      </w:r>
    </w:p>
    <w:p w:rsidR="00000000" w:rsidDel="00000000" w:rsidP="00000000" w:rsidRDefault="00000000" w:rsidRPr="00000000" w14:paraId="0000001C">
      <w:pPr>
        <w:spacing w:after="0" w:lineRule="auto"/>
        <w:jc w:val="both"/>
        <w:rPr>
          <w:sz w:val="22"/>
          <w:szCs w:val="22"/>
        </w:rPr>
      </w:pPr>
      <w:r w:rsidDel="00000000" w:rsidR="00000000" w:rsidRPr="00000000">
        <w:rPr>
          <w:rtl w:val="0"/>
        </w:rPr>
      </w:r>
    </w:p>
    <w:p w:rsidR="00000000" w:rsidDel="00000000" w:rsidP="00000000" w:rsidRDefault="00000000" w:rsidRPr="00000000" w14:paraId="0000001D">
      <w:pPr>
        <w:spacing w:after="0" w:lineRule="auto"/>
        <w:jc w:val="both"/>
        <w:rPr>
          <w:sz w:val="22"/>
          <w:szCs w:val="22"/>
        </w:rPr>
      </w:pPr>
      <w:r w:rsidDel="00000000" w:rsidR="00000000" w:rsidRPr="00000000">
        <w:rPr>
          <w:sz w:val="22"/>
          <w:szCs w:val="22"/>
          <w:rtl w:val="0"/>
        </w:rPr>
        <w:t xml:space="preserve">Invariablemente, puedes acompañar esto con un cantarito New Mix. Para que todo amarre bien con sabores de muchos tipos. </w:t>
      </w:r>
    </w:p>
    <w:p w:rsidR="00000000" w:rsidDel="00000000" w:rsidP="00000000" w:rsidRDefault="00000000" w:rsidRPr="00000000" w14:paraId="0000001E">
      <w:pPr>
        <w:spacing w:after="0" w:before="0" w:line="279" w:lineRule="auto"/>
        <w:jc w:val="both"/>
        <w:rPr>
          <w:sz w:val="22"/>
          <w:szCs w:val="22"/>
        </w:rPr>
      </w:pPr>
      <w:r w:rsidDel="00000000" w:rsidR="00000000" w:rsidRPr="00000000">
        <w:rPr>
          <w:rtl w:val="0"/>
        </w:rPr>
      </w:r>
    </w:p>
    <w:p w:rsidR="00000000" w:rsidDel="00000000" w:rsidP="00000000" w:rsidRDefault="00000000" w:rsidRPr="00000000" w14:paraId="0000001F">
      <w:pPr>
        <w:spacing w:after="0" w:lineRule="auto"/>
        <w:jc w:val="center"/>
        <w:rPr>
          <w:sz w:val="22"/>
          <w:szCs w:val="22"/>
        </w:rPr>
      </w:pPr>
      <w:r w:rsidDel="00000000" w:rsidR="00000000" w:rsidRPr="00000000">
        <w:rPr>
          <w:sz w:val="22"/>
          <w:szCs w:val="22"/>
        </w:rPr>
        <w:drawing>
          <wp:inline distB="114300" distT="114300" distL="114300" distR="114300">
            <wp:extent cx="2425700" cy="2413000"/>
            <wp:effectExtent b="0" l="0" r="0" t="0"/>
            <wp:docPr id="167340892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4257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Rule="auto"/>
        <w:jc w:val="center"/>
        <w:rPr>
          <w:sz w:val="22"/>
          <w:szCs w:val="22"/>
        </w:rPr>
      </w:pPr>
      <w:r w:rsidDel="00000000" w:rsidR="00000000" w:rsidRPr="00000000">
        <w:rPr>
          <w:i w:val="1"/>
          <w:sz w:val="20"/>
          <w:szCs w:val="20"/>
          <w:rtl w:val="0"/>
        </w:rPr>
        <w:t xml:space="preserve">Imagen cortesía New Mix</w:t>
      </w:r>
      <w:r w:rsidDel="00000000" w:rsidR="00000000" w:rsidRPr="00000000">
        <w:rPr>
          <w:rtl w:val="0"/>
        </w:rPr>
      </w:r>
    </w:p>
    <w:p w:rsidR="00000000" w:rsidDel="00000000" w:rsidP="00000000" w:rsidRDefault="00000000" w:rsidRPr="00000000" w14:paraId="00000021">
      <w:pPr>
        <w:spacing w:after="0" w:before="0" w:line="279" w:lineRule="auto"/>
        <w:jc w:val="both"/>
        <w:rPr>
          <w:b w:val="1"/>
        </w:rPr>
      </w:pPr>
      <w:r w:rsidDel="00000000" w:rsidR="00000000" w:rsidRPr="00000000">
        <w:rPr>
          <w:rtl w:val="0"/>
        </w:rPr>
      </w:r>
    </w:p>
    <w:p w:rsidR="00000000" w:rsidDel="00000000" w:rsidP="00000000" w:rsidRDefault="00000000" w:rsidRPr="00000000" w14:paraId="00000022">
      <w:pPr>
        <w:spacing w:after="0" w:before="0" w:line="279" w:lineRule="auto"/>
        <w:jc w:val="both"/>
        <w:rPr>
          <w:b w:val="1"/>
        </w:rPr>
      </w:pPr>
      <w:r w:rsidDel="00000000" w:rsidR="00000000" w:rsidRPr="00000000">
        <w:rPr>
          <w:b w:val="1"/>
          <w:rtl w:val="0"/>
        </w:rPr>
        <w:t xml:space="preserve">Los compas del gym </w:t>
      </w:r>
    </w:p>
    <w:p w:rsidR="00000000" w:rsidDel="00000000" w:rsidP="00000000" w:rsidRDefault="00000000" w:rsidRPr="00000000" w14:paraId="00000023">
      <w:pPr>
        <w:spacing w:after="0" w:before="0" w:line="279" w:lineRule="auto"/>
        <w:jc w:val="both"/>
        <w:rPr>
          <w:sz w:val="22"/>
          <w:szCs w:val="22"/>
        </w:rPr>
      </w:pPr>
      <w:r w:rsidDel="00000000" w:rsidR="00000000" w:rsidRPr="00000000">
        <w:rPr>
          <w:sz w:val="22"/>
          <w:szCs w:val="22"/>
          <w:rtl w:val="0"/>
        </w:rPr>
        <w:t xml:space="preserve">Imagina que vas a ver la liga del fut con tus compas del gym. Y obvio no puedes atascar toda la mesa de cosas muy calóricas, que aunque deliciosas, no es lo que tu amigo el fit quiere comer. Para que no sólo le tires unas hojas de lechuga para que se las arregle solo, le vas a preparar unos aguacates rellenos de atún y verduras (no tienen mayor ciencia). Eso sí, que pique mucho, para que no se vaya sin sufrir. </w:t>
      </w:r>
    </w:p>
    <w:p w:rsidR="00000000" w:rsidDel="00000000" w:rsidP="00000000" w:rsidRDefault="00000000" w:rsidRPr="00000000" w14:paraId="00000024">
      <w:pPr>
        <w:spacing w:after="0" w:before="0" w:line="279" w:lineRule="auto"/>
        <w:jc w:val="both"/>
        <w:rPr/>
      </w:pPr>
      <w:r w:rsidDel="00000000" w:rsidR="00000000" w:rsidRPr="00000000">
        <w:rPr>
          <w:rtl w:val="0"/>
        </w:rPr>
      </w:r>
    </w:p>
    <w:p w:rsidR="00000000" w:rsidDel="00000000" w:rsidP="00000000" w:rsidRDefault="00000000" w:rsidRPr="00000000" w14:paraId="00000025">
      <w:pPr>
        <w:spacing w:after="0" w:before="0" w:line="279" w:lineRule="auto"/>
        <w:jc w:val="both"/>
        <w:rPr>
          <w:rFonts w:ascii="Arial" w:cs="Arial" w:eastAsia="Arial" w:hAnsi="Arial"/>
          <w:b w:val="0"/>
          <w:i w:val="0"/>
          <w:smallCaps w:val="0"/>
          <w:color w:val="000000"/>
          <w:sz w:val="22"/>
          <w:szCs w:val="22"/>
        </w:rPr>
      </w:pPr>
      <w:r w:rsidDel="00000000" w:rsidR="00000000" w:rsidRPr="00000000">
        <w:rPr>
          <w:rFonts w:ascii="Arial" w:cs="Arial" w:eastAsia="Arial" w:hAnsi="Arial"/>
          <w:b w:val="0"/>
          <w:i w:val="0"/>
          <w:smallCaps w:val="0"/>
          <w:strike w:val="0"/>
          <w:color w:val="000000"/>
          <w:sz w:val="22"/>
          <w:szCs w:val="22"/>
          <w:u w:val="none"/>
          <w:rtl w:val="0"/>
        </w:rPr>
        <w:t xml:space="preserve">Recuerda que ver el futbol es una actividad para divertirse, echar coto y lanzar las mejores porras ante el equipo que lo ha dado todo para alcanzar la victoria y coronarse como el campeón de</w:t>
      </w:r>
      <w:r w:rsidDel="00000000" w:rsidR="00000000" w:rsidRPr="00000000">
        <w:rPr>
          <w:rFonts w:ascii="Arial" w:cs="Arial" w:eastAsia="Arial" w:hAnsi="Arial"/>
          <w:sz w:val="22"/>
          <w:szCs w:val="22"/>
          <w:rtl w:val="0"/>
        </w:rPr>
        <w:t xml:space="preserve">l torneo</w:t>
      </w:r>
      <w:r w:rsidDel="00000000" w:rsidR="00000000" w:rsidRPr="00000000">
        <w:rPr>
          <w:rFonts w:ascii="Arial" w:cs="Arial" w:eastAsia="Arial" w:hAnsi="Arial"/>
          <w:b w:val="0"/>
          <w:i w:val="0"/>
          <w:smallCaps w:val="0"/>
          <w:strike w:val="0"/>
          <w:color w:val="000000"/>
          <w:sz w:val="22"/>
          <w:szCs w:val="22"/>
          <w:u w:val="none"/>
          <w:rtl w:val="0"/>
        </w:rPr>
        <w:t xml:space="preserve">.</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shd w:fill="ffffff" w:val="clear"/>
        <w:spacing w:after="160" w:before="0" w:line="278.00000000000006" w:lineRule="auto"/>
        <w:jc w:val="both"/>
        <w:rPr/>
      </w:pPr>
      <w:r w:rsidDel="00000000" w:rsidR="00000000" w:rsidRPr="00000000">
        <w:rPr>
          <w:rFonts w:ascii="Open Sans" w:cs="Open Sans" w:eastAsia="Open Sans" w:hAnsi="Open Sans"/>
          <w:b w:val="1"/>
          <w:color w:val="999999"/>
          <w:sz w:val="16"/>
          <w:szCs w:val="16"/>
          <w:rtl w:val="0"/>
        </w:rPr>
        <w:t xml:space="preserve">Acerca de New Mix                                                 </w:t>
      </w:r>
      <w:r w:rsidDel="00000000" w:rsidR="00000000" w:rsidRPr="00000000">
        <w:rPr>
          <w:rtl w:val="0"/>
        </w:rPr>
        <w:tab/>
      </w:r>
      <w:r w:rsidDel="00000000" w:rsidR="00000000" w:rsidRPr="00000000">
        <w:rPr>
          <w:rFonts w:ascii="Open Sans" w:cs="Open Sans" w:eastAsia="Open Sans" w:hAnsi="Open Sans"/>
          <w:b w:val="1"/>
          <w:color w:val="999999"/>
          <w:sz w:val="16"/>
          <w:szCs w:val="16"/>
          <w:rtl w:val="0"/>
        </w:rPr>
        <w:t xml:space="preserve">                                                          </w:t>
      </w:r>
      <w:r w:rsidDel="00000000" w:rsidR="00000000" w:rsidRPr="00000000">
        <w:rPr>
          <w:rtl w:val="0"/>
        </w:rPr>
      </w:r>
    </w:p>
    <w:p w:rsidR="00000000" w:rsidDel="00000000" w:rsidP="00000000" w:rsidRDefault="00000000" w:rsidRPr="00000000" w14:paraId="00000028">
      <w:pPr>
        <w:spacing w:after="220" w:before="0" w:line="276" w:lineRule="auto"/>
        <w:jc w:val="both"/>
        <w:rPr>
          <w:rFonts w:ascii="Open Sans" w:cs="Open Sans" w:eastAsia="Open Sans" w:hAnsi="Open Sans"/>
          <w:color w:val="999999"/>
          <w:sz w:val="16"/>
          <w:szCs w:val="16"/>
        </w:rPr>
      </w:pPr>
      <w:r w:rsidDel="00000000" w:rsidR="00000000" w:rsidRPr="00000000">
        <w:rPr>
          <w:rFonts w:ascii="Open Sans" w:cs="Open Sans" w:eastAsia="Open Sans" w:hAnsi="Open Sans"/>
          <w:color w:val="999999"/>
          <w:sz w:val="16"/>
          <w:szCs w:val="16"/>
          <w:rtl w:val="0"/>
        </w:rPr>
        <w:t xml:space="preserve">En 1997 nace New Mix, la primera bebida premezclada, lista para tomar con Tequila el Jimador. New Mix cuenta con una variedad de mezclas de sabores increíbles: Paloma, Vampiro, Mineral Limón, Mineral Naranja y ahora Cantarito</w:t>
      </w:r>
    </w:p>
    <w:p w:rsidR="00000000" w:rsidDel="00000000" w:rsidP="00000000" w:rsidRDefault="00000000" w:rsidRPr="00000000" w14:paraId="00000029">
      <w:pPr>
        <w:spacing w:after="0" w:before="0" w:line="276" w:lineRule="auto"/>
        <w:jc w:val="both"/>
        <w:rPr/>
      </w:pPr>
      <w:r w:rsidDel="00000000" w:rsidR="00000000" w:rsidRPr="00000000">
        <w:rPr>
          <w:rFonts w:ascii="Open Sans" w:cs="Open Sans" w:eastAsia="Open Sans" w:hAnsi="Open Sans"/>
          <w:color w:val="999999"/>
          <w:sz w:val="16"/>
          <w:szCs w:val="16"/>
          <w:rtl w:val="0"/>
        </w:rPr>
        <w:t xml:space="preserve">New Mix es una marca propiedad de Brown-Forman Corporation.</w:t>
      </w:r>
      <w:r w:rsidDel="00000000" w:rsidR="00000000" w:rsidRPr="00000000">
        <w:rPr>
          <w:rtl w:val="0"/>
        </w:rPr>
      </w:r>
    </w:p>
    <w:p w:rsidR="00000000" w:rsidDel="00000000" w:rsidP="00000000" w:rsidRDefault="00000000" w:rsidRPr="00000000" w14:paraId="0000002A">
      <w:pPr>
        <w:spacing w:after="0" w:before="0" w:line="276" w:lineRule="auto"/>
        <w:jc w:val="both"/>
        <w:rPr/>
      </w:pPr>
      <w:r w:rsidDel="00000000" w:rsidR="00000000" w:rsidRPr="00000000">
        <w:rPr>
          <w:rFonts w:ascii="Arial" w:cs="Arial" w:eastAsia="Arial" w:hAnsi="Arial"/>
          <w:color w:val="999999"/>
          <w:sz w:val="16"/>
          <w:szCs w:val="16"/>
          <w:rtl w:val="0"/>
        </w:rPr>
        <w:t xml:space="preserve"> </w:t>
      </w:r>
      <w:r w:rsidDel="00000000" w:rsidR="00000000" w:rsidRPr="00000000">
        <w:rPr>
          <w:rtl w:val="0"/>
        </w:rPr>
      </w:r>
    </w:p>
    <w:p w:rsidR="00000000" w:rsidDel="00000000" w:rsidP="00000000" w:rsidRDefault="00000000" w:rsidRPr="00000000" w14:paraId="0000002B">
      <w:pPr>
        <w:spacing w:after="0" w:before="0" w:line="276" w:lineRule="auto"/>
        <w:jc w:val="both"/>
        <w:rPr/>
      </w:pPr>
      <w:r w:rsidDel="00000000" w:rsidR="00000000" w:rsidRPr="00000000">
        <w:rPr>
          <w:rFonts w:ascii="Open Sans" w:cs="Open Sans" w:eastAsia="Open Sans" w:hAnsi="Open Sans"/>
          <w:b w:val="1"/>
          <w:color w:val="999999"/>
          <w:sz w:val="16"/>
          <w:szCs w:val="16"/>
          <w:rtl w:val="0"/>
        </w:rPr>
        <w:t xml:space="preserve">Síguenos en:</w:t>
      </w:r>
      <w:r w:rsidDel="00000000" w:rsidR="00000000" w:rsidRPr="00000000">
        <w:rPr>
          <w:rtl w:val="0"/>
        </w:rPr>
      </w:r>
    </w:p>
    <w:p w:rsidR="00000000" w:rsidDel="00000000" w:rsidP="00000000" w:rsidRDefault="00000000" w:rsidRPr="00000000" w14:paraId="0000002C">
      <w:pPr>
        <w:spacing w:after="0" w:before="0" w:line="276" w:lineRule="auto"/>
        <w:jc w:val="both"/>
        <w:rPr/>
      </w:pPr>
      <w:r w:rsidDel="00000000" w:rsidR="00000000" w:rsidRPr="00000000">
        <w:rPr>
          <w:rFonts w:ascii="Open Sans" w:cs="Open Sans" w:eastAsia="Open Sans" w:hAnsi="Open Sans"/>
          <w:color w:val="999999"/>
          <w:sz w:val="16"/>
          <w:szCs w:val="16"/>
          <w:rtl w:val="0"/>
        </w:rPr>
        <w:t xml:space="preserve">Facebook:</w:t>
      </w:r>
      <w:hyperlink r:id="rId11">
        <w:r w:rsidDel="00000000" w:rsidR="00000000" w:rsidRPr="00000000">
          <w:rPr>
            <w:rFonts w:ascii="Open Sans" w:cs="Open Sans" w:eastAsia="Open Sans" w:hAnsi="Open Sans"/>
            <w:color w:val="999999"/>
            <w:sz w:val="16"/>
            <w:szCs w:val="16"/>
            <w:u w:val="single"/>
            <w:rtl w:val="0"/>
          </w:rPr>
          <w:t xml:space="preserve"> https://www.facebook.com/NewMixOficial</w:t>
        </w:r>
      </w:hyperlink>
      <w:r w:rsidDel="00000000" w:rsidR="00000000" w:rsidRPr="00000000">
        <w:rPr>
          <w:rtl w:val="0"/>
        </w:rPr>
      </w:r>
    </w:p>
    <w:p w:rsidR="00000000" w:rsidDel="00000000" w:rsidP="00000000" w:rsidRDefault="00000000" w:rsidRPr="00000000" w14:paraId="0000002D">
      <w:pPr>
        <w:spacing w:after="0" w:before="0" w:line="276" w:lineRule="auto"/>
        <w:jc w:val="both"/>
        <w:rPr/>
      </w:pPr>
      <w:r w:rsidDel="00000000" w:rsidR="00000000" w:rsidRPr="00000000">
        <w:rPr>
          <w:rFonts w:ascii="Open Sans" w:cs="Open Sans" w:eastAsia="Open Sans" w:hAnsi="Open Sans"/>
          <w:color w:val="999999"/>
          <w:sz w:val="16"/>
          <w:szCs w:val="16"/>
          <w:rtl w:val="0"/>
        </w:rPr>
        <w:t xml:space="preserve">Instagram:</w:t>
      </w:r>
      <w:hyperlink r:id="rId12">
        <w:r w:rsidDel="00000000" w:rsidR="00000000" w:rsidRPr="00000000">
          <w:rPr>
            <w:rFonts w:ascii="Open Sans" w:cs="Open Sans" w:eastAsia="Open Sans" w:hAnsi="Open Sans"/>
            <w:strike w:val="0"/>
            <w:color w:val="999999"/>
            <w:sz w:val="16"/>
            <w:szCs w:val="16"/>
            <w:u w:val="single"/>
            <w:rtl w:val="0"/>
          </w:rPr>
          <w:t xml:space="preserve"> </w:t>
        </w:r>
      </w:hyperlink>
      <w:hyperlink r:id="rId13">
        <w:r w:rsidDel="00000000" w:rsidR="00000000" w:rsidRPr="00000000">
          <w:rPr>
            <w:rFonts w:ascii="Open Sans" w:cs="Open Sans" w:eastAsia="Open Sans" w:hAnsi="Open Sans"/>
            <w:color w:val="999999"/>
            <w:sz w:val="16"/>
            <w:szCs w:val="16"/>
            <w:u w:val="single"/>
            <w:rtl w:val="0"/>
          </w:rPr>
          <w:t xml:space="preserve">https://www.instagram.com/newmixmx/</w:t>
        </w:r>
      </w:hyperlink>
      <w:r w:rsidDel="00000000" w:rsidR="00000000" w:rsidRPr="00000000">
        <w:rPr>
          <w:rtl w:val="0"/>
        </w:rPr>
      </w:r>
    </w:p>
    <w:p w:rsidR="00000000" w:rsidDel="00000000" w:rsidP="00000000" w:rsidRDefault="00000000" w:rsidRPr="00000000" w14:paraId="0000002E">
      <w:pPr>
        <w:spacing w:after="0" w:before="0" w:line="276" w:lineRule="auto"/>
        <w:jc w:val="both"/>
        <w:rPr/>
      </w:pPr>
      <w:r w:rsidDel="00000000" w:rsidR="00000000" w:rsidRPr="00000000">
        <w:rPr>
          <w:rFonts w:ascii="Open Sans" w:cs="Open Sans" w:eastAsia="Open Sans" w:hAnsi="Open Sans"/>
          <w:color w:val="999999"/>
          <w:sz w:val="16"/>
          <w:szCs w:val="16"/>
          <w:rtl w:val="0"/>
        </w:rPr>
        <w:t xml:space="preserve">YouTube:</w:t>
      </w:r>
      <w:hyperlink r:id="rId14">
        <w:r w:rsidDel="00000000" w:rsidR="00000000" w:rsidRPr="00000000">
          <w:rPr>
            <w:rFonts w:ascii="Open Sans" w:cs="Open Sans" w:eastAsia="Open Sans" w:hAnsi="Open Sans"/>
            <w:strike w:val="0"/>
            <w:color w:val="999999"/>
            <w:sz w:val="16"/>
            <w:szCs w:val="16"/>
            <w:u w:val="single"/>
            <w:rtl w:val="0"/>
          </w:rPr>
          <w:t xml:space="preserve"> </w:t>
        </w:r>
      </w:hyperlink>
      <w:hyperlink r:id="rId15">
        <w:r w:rsidDel="00000000" w:rsidR="00000000" w:rsidRPr="00000000">
          <w:rPr>
            <w:rFonts w:ascii="Open Sans" w:cs="Open Sans" w:eastAsia="Open Sans" w:hAnsi="Open Sans"/>
            <w:color w:val="999999"/>
            <w:sz w:val="16"/>
            <w:szCs w:val="16"/>
            <w:u w:val="single"/>
            <w:rtl w:val="0"/>
          </w:rPr>
          <w:t xml:space="preserve">https://www.youtube.com/channel/UClcwd8J_5nsgGsQ9wUFrYuA</w:t>
        </w:r>
      </w:hyperlink>
      <w:r w:rsidDel="00000000" w:rsidR="00000000" w:rsidRPr="00000000">
        <w:rPr>
          <w:rtl w:val="0"/>
        </w:rPr>
      </w:r>
    </w:p>
    <w:p w:rsidR="00000000" w:rsidDel="00000000" w:rsidP="00000000" w:rsidRDefault="00000000" w:rsidRPr="00000000" w14:paraId="0000002F">
      <w:pPr>
        <w:spacing w:after="0" w:before="0" w:line="276" w:lineRule="auto"/>
        <w:jc w:val="both"/>
        <w:rPr/>
      </w:pPr>
      <w:r w:rsidDel="00000000" w:rsidR="00000000" w:rsidRPr="00000000">
        <w:rPr>
          <w:rFonts w:ascii="Arial" w:cs="Arial" w:eastAsia="Arial" w:hAnsi="Arial"/>
          <w:color w:val="999999"/>
          <w:sz w:val="16"/>
          <w:szCs w:val="16"/>
          <w:rtl w:val="0"/>
        </w:rPr>
        <w:t xml:space="preserve"> </w:t>
      </w:r>
      <w:r w:rsidDel="00000000" w:rsidR="00000000" w:rsidRPr="00000000">
        <w:rPr>
          <w:rtl w:val="0"/>
        </w:rPr>
      </w:r>
    </w:p>
    <w:p w:rsidR="00000000" w:rsidDel="00000000" w:rsidP="00000000" w:rsidRDefault="00000000" w:rsidRPr="00000000" w14:paraId="00000030">
      <w:pPr>
        <w:spacing w:after="0" w:before="0" w:line="276" w:lineRule="auto"/>
        <w:jc w:val="both"/>
        <w:rPr/>
      </w:pPr>
      <w:r w:rsidDel="00000000" w:rsidR="00000000" w:rsidRPr="00000000">
        <w:rPr>
          <w:rFonts w:ascii="Open Sans" w:cs="Open Sans" w:eastAsia="Open Sans" w:hAnsi="Open Sans"/>
          <w:b w:val="1"/>
          <w:color w:val="999999"/>
          <w:sz w:val="16"/>
          <w:szCs w:val="16"/>
          <w:rtl w:val="0"/>
        </w:rPr>
        <w:t xml:space="preserve">Contacto para prensa:</w:t>
      </w:r>
      <w:r w:rsidDel="00000000" w:rsidR="00000000" w:rsidRPr="00000000">
        <w:rPr>
          <w:rtl w:val="0"/>
        </w:rPr>
      </w:r>
    </w:p>
    <w:p w:rsidR="00000000" w:rsidDel="00000000" w:rsidP="00000000" w:rsidRDefault="00000000" w:rsidRPr="00000000" w14:paraId="00000031">
      <w:pPr>
        <w:spacing w:after="0" w:before="0" w:line="276" w:lineRule="auto"/>
        <w:ind w:left="0" w:right="0" w:firstLine="0"/>
        <w:jc w:val="both"/>
        <w:rPr/>
      </w:pPr>
      <w:r w:rsidDel="00000000" w:rsidR="00000000" w:rsidRPr="00000000">
        <w:rPr>
          <w:rFonts w:ascii="Open Sans" w:cs="Open Sans" w:eastAsia="Open Sans" w:hAnsi="Open Sans"/>
          <w:b w:val="1"/>
          <w:color w:val="999999"/>
          <w:sz w:val="16"/>
          <w:szCs w:val="16"/>
          <w:rtl w:val="0"/>
        </w:rPr>
        <w:t xml:space="preserve">quantum</w:t>
      </w:r>
      <w:r w:rsidDel="00000000" w:rsidR="00000000" w:rsidRPr="00000000">
        <w:rPr>
          <w:rtl w:val="0"/>
        </w:rPr>
      </w:r>
    </w:p>
    <w:p w:rsidR="00000000" w:rsidDel="00000000" w:rsidP="00000000" w:rsidRDefault="00000000" w:rsidRPr="00000000" w14:paraId="00000032">
      <w:pPr>
        <w:spacing w:after="0" w:line="279" w:lineRule="auto"/>
        <w:rPr>
          <w:rFonts w:ascii="Open Sans" w:cs="Open Sans" w:eastAsia="Open Sans" w:hAnsi="Open Sans"/>
          <w:b w:val="0"/>
          <w:i w:val="0"/>
          <w:smallCaps w:val="0"/>
          <w:color w:val="999999"/>
          <w:sz w:val="16"/>
          <w:szCs w:val="16"/>
        </w:rPr>
      </w:pPr>
      <w:r w:rsidDel="00000000" w:rsidR="00000000" w:rsidRPr="00000000">
        <w:rPr>
          <w:rFonts w:ascii="Open Sans" w:cs="Open Sans" w:eastAsia="Open Sans" w:hAnsi="Open Sans"/>
          <w:b w:val="0"/>
          <w:i w:val="0"/>
          <w:smallCaps w:val="0"/>
          <w:color w:val="999999"/>
          <w:sz w:val="16"/>
          <w:szCs w:val="16"/>
          <w:rtl w:val="0"/>
        </w:rPr>
        <w:t xml:space="preserve">Mafer Galicia</w:t>
      </w:r>
    </w:p>
    <w:p w:rsidR="00000000" w:rsidDel="00000000" w:rsidP="00000000" w:rsidRDefault="00000000" w:rsidRPr="00000000" w14:paraId="00000033">
      <w:pPr>
        <w:spacing w:after="0" w:line="279" w:lineRule="auto"/>
        <w:rPr>
          <w:rFonts w:ascii="Open Sans" w:cs="Open Sans" w:eastAsia="Open Sans" w:hAnsi="Open Sans"/>
          <w:b w:val="0"/>
          <w:i w:val="0"/>
          <w:smallCaps w:val="0"/>
          <w:color w:val="999999"/>
          <w:sz w:val="16"/>
          <w:szCs w:val="16"/>
        </w:rPr>
      </w:pPr>
      <w:hyperlink r:id="rId16">
        <w:r w:rsidDel="00000000" w:rsidR="00000000" w:rsidRPr="00000000">
          <w:rPr>
            <w:rFonts w:ascii="Open Sans" w:cs="Open Sans" w:eastAsia="Open Sans" w:hAnsi="Open Sans"/>
            <w:b w:val="0"/>
            <w:i w:val="0"/>
            <w:smallCaps w:val="0"/>
            <w:strike w:val="0"/>
            <w:color w:val="467886"/>
            <w:sz w:val="16"/>
            <w:szCs w:val="16"/>
            <w:u w:val="single"/>
            <w:rtl w:val="0"/>
          </w:rPr>
          <w:t xml:space="preserve">Mariafernanda.galicia@qprw.co</w:t>
        </w:r>
      </w:hyperlink>
      <w:r w:rsidDel="00000000" w:rsidR="00000000" w:rsidRPr="00000000">
        <w:rPr>
          <w:rtl w:val="0"/>
        </w:rPr>
      </w:r>
    </w:p>
    <w:p w:rsidR="00000000" w:rsidDel="00000000" w:rsidP="00000000" w:rsidRDefault="00000000" w:rsidRPr="00000000" w14:paraId="00000034">
      <w:pPr>
        <w:spacing w:after="0" w:before="0" w:line="276" w:lineRule="auto"/>
        <w:ind w:left="0" w:right="0" w:firstLine="0"/>
        <w:jc w:val="both"/>
        <w:rPr/>
      </w:pPr>
      <w:r w:rsidDel="00000000" w:rsidR="00000000" w:rsidRPr="00000000">
        <w:rPr>
          <w:rFonts w:ascii="Open Sans" w:cs="Open Sans" w:eastAsia="Open Sans" w:hAnsi="Open Sans"/>
          <w:b w:val="0"/>
          <w:i w:val="0"/>
          <w:smallCaps w:val="0"/>
          <w:color w:val="999999"/>
          <w:sz w:val="16"/>
          <w:szCs w:val="16"/>
          <w:rtl w:val="0"/>
        </w:rPr>
        <w:t xml:space="preserve">55 5172 9812    </w:t>
      </w: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Arial"/>
  <w:font w:name="Courier New"/>
  <w:font w:name="Aptos"/>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ptos" w:cs="Aptos" w:eastAsia="Aptos" w:hAnsi="Aptos"/>
        <w:sz w:val="24"/>
        <w:szCs w:val="24"/>
        <w:lang w:val="es-ES"/>
      </w:rPr>
    </w:rPrDefault>
    <w:pPrDefault>
      <w:pPr>
        <w:spacing w:after="160" w:line="27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pPr>
      <w:ind w:left="720"/>
      <w:contextualSpacing w:val="1"/>
    </w:pPr>
  </w:style>
  <w:style w:type="character" w:styleId="Hyperlink">
    <w:name w:val="Hyperlink"/>
    <w:basedOn w:val="DefaultParagraphFont"/>
    <w:uiPriority w:val="99"/>
    <w:unhideWhenUsed w:val="1"/>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NewMixOficial" TargetMode="External"/><Relationship Id="rId10" Type="http://schemas.openxmlformats.org/officeDocument/2006/relationships/image" Target="media/image2.png"/><Relationship Id="rId13" Type="http://schemas.openxmlformats.org/officeDocument/2006/relationships/hyperlink" Target="https://www.instagram.com/newmixmx/" TargetMode="External"/><Relationship Id="rId12" Type="http://schemas.openxmlformats.org/officeDocument/2006/relationships/hyperlink" Target="https://www.instagram.com/newmixm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ww.youtube.com/channel/UClcwd8J_5nsgGsQ9wUFrYuA" TargetMode="External"/><Relationship Id="rId14" Type="http://schemas.openxmlformats.org/officeDocument/2006/relationships/hyperlink" Target="https://www.youtube.com/channel/UClcwd8J_5nsgGsQ9wUFrYuA" TargetMode="External"/><Relationship Id="rId16" Type="http://schemas.openxmlformats.org/officeDocument/2006/relationships/hyperlink" Target="mailto:Mariafernanda.galicia@qprw.co"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Mq8uOF/rNA8ITLVuHLuXGuTblg==">CgMxLjA4AGoqChRzdWdnZXN0LmNibmFsOHZxM3NpMxISVmlyaWRpYW5hIE1hZHJpZ2FsaioKFHN1Z2dlc3QuOWYwa3kxaHUzMWlnEhJWaXJpZGlhbmEgTWFkcmlnYWxqKgoUc3VnZ2VzdC45amtlZzRqbmU0dXUSElZpcmlkaWFuYSBNYWRyaWdhbGoqChRzdWdnZXN0LjM5ZWloNTkxZzk3YxISVmlyaWRpYW5hIE1hZHJpZ2FsaioKFHN1Z2dlc3QucXRjYXRvYWh5MzJuEhJWaXJpZGlhbmEgTWFkcmlnYWxqKgoUc3VnZ2VzdC5sNGM4Z2UzNGl6MDYSElZpcmlkaWFuYSBNYWRyaWdhbHIhMUpUNkFDRmV3aUYyazNHS1RQeVpDYmxWMnh6V0swTE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2024-06-28T21:21:06.5916221Z</dcterms:created>
  <dc:creator>Maribel  López</dc:creator>
</cp:coreProperties>
</file>